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20A52" w14:textId="4FC2853F" w:rsidR="004A08D9" w:rsidRDefault="006F6C3E" w:rsidP="006F6C3E">
      <w:pPr>
        <w:spacing w:before="240" w:after="120"/>
        <w:jc w:val="center"/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  <w:t>Relazione Tecnico Descrittiva del Progetto</w:t>
      </w:r>
    </w:p>
    <w:p w14:paraId="4E62B119" w14:textId="77777777" w:rsidR="004A08D9" w:rsidRDefault="006F6C3E">
      <w:pPr>
        <w:spacing w:before="120" w:after="120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N.B. Si ricorda che l’allegato dovrà essere firmato digitalmente.</w:t>
      </w:r>
    </w:p>
    <w:p w14:paraId="3B30E699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5E0B3F3E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A - PRESENTAZIONE DELL’IMPRESA</w:t>
      </w:r>
    </w:p>
    <w:tbl>
      <w:tblPr>
        <w:tblStyle w:val="a"/>
        <w:tblW w:w="134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85"/>
      </w:tblGrid>
      <w:tr w:rsidR="004A08D9" w14:paraId="60F4EB08" w14:textId="77777777">
        <w:trPr>
          <w:trHeight w:val="525"/>
        </w:trPr>
        <w:tc>
          <w:tcPr>
            <w:tcW w:w="13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86082F" w14:textId="77777777" w:rsidR="004A08D9" w:rsidRDefault="006F6C3E">
            <w:pPr>
              <w:pStyle w:val="Titolo4"/>
              <w:keepNext w:val="0"/>
              <w:keepLines w:val="0"/>
              <w:spacing w:before="0" w:after="0"/>
              <w:ind w:left="-4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bookmarkStart w:id="0" w:name="_zdz2ru7epec4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A – Descrizione dell’attività svolta dall’impresa/professionista 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 xml:space="preserve">breve descrizione dell’attività svolta al fine di capire chi è l’impresa/professionista, cosa fa, dove opera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etc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2"/>
                <w:szCs w:val="22"/>
              </w:rPr>
              <w:t>…)</w:t>
            </w:r>
          </w:p>
        </w:tc>
      </w:tr>
      <w:tr w:rsidR="004A08D9" w14:paraId="4EBB698B" w14:textId="77777777">
        <w:trPr>
          <w:trHeight w:val="1110"/>
        </w:trPr>
        <w:tc>
          <w:tcPr>
            <w:tcW w:w="134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E98AC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Max 3.000 caratteri</w:t>
            </w:r>
          </w:p>
          <w:p w14:paraId="507D5A8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</w:t>
            </w:r>
          </w:p>
          <w:p w14:paraId="74066792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  <w:p w14:paraId="34C04247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6CCEBD7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7E80519F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B - DESCRIZIONE DELLA PROPOSTA PROGETTUALE</w:t>
      </w:r>
    </w:p>
    <w:tbl>
      <w:tblPr>
        <w:tblStyle w:val="a0"/>
        <w:tblW w:w="1348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85"/>
      </w:tblGrid>
      <w:tr w:rsidR="004A08D9" w14:paraId="6BA4FE95" w14:textId="77777777">
        <w:trPr>
          <w:trHeight w:val="611"/>
        </w:trPr>
        <w:tc>
          <w:tcPr>
            <w:tcW w:w="13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C83BA6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  <w:r>
              <w:rPr>
                <w:rFonts w:ascii="Times New Roman" w:eastAsia="Times New Roman" w:hAnsi="Times New Roman" w:cs="Times New Roman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Descrizione del progetto che si intende realizzare</w:t>
            </w:r>
            <w:r>
              <w:rPr>
                <w:rFonts w:ascii="Times New Roman" w:eastAsia="Times New Roman" w:hAnsi="Times New Roman" w:cs="Times New Roman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breve illustrazione dell’investimento che si vuole sostenere, motivazioni, cosa si intende acquistare,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</w:rPr>
              <w:t>etc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….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</w:rPr>
              <w:t>)</w:t>
            </w:r>
          </w:p>
        </w:tc>
      </w:tr>
      <w:tr w:rsidR="004A08D9" w14:paraId="0F5465CF" w14:textId="77777777">
        <w:trPr>
          <w:trHeight w:val="2340"/>
        </w:trPr>
        <w:tc>
          <w:tcPr>
            <w:tcW w:w="134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C78B92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Max 3.000 caratteri</w:t>
            </w:r>
          </w:p>
          <w:p w14:paraId="09423A2E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</w:t>
            </w:r>
          </w:p>
          <w:p w14:paraId="4CBEBDE4" w14:textId="77777777" w:rsidR="004A08D9" w:rsidRDefault="006F6C3E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4C87C319" w14:textId="77777777" w:rsidR="004A08D9" w:rsidRDefault="004A08D9">
            <w:pPr>
              <w:spacing w:before="240" w:after="240"/>
              <w:ind w:left="-4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33D273DE" w14:textId="77777777" w:rsidR="004A08D9" w:rsidRDefault="004A08D9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</w:p>
    <w:p w14:paraId="2BB3D1EF" w14:textId="77777777" w:rsidR="004A08D9" w:rsidRDefault="004A08D9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</w:p>
    <w:p w14:paraId="2C897FD6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t>C- DESCRIZIONE DELLE SPESE E CONTENUTO TECNOLOGICO DELL’INVESTIMENTO</w:t>
      </w:r>
    </w:p>
    <w:tbl>
      <w:tblPr>
        <w:tblStyle w:val="a1"/>
        <w:tblW w:w="13957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957"/>
      </w:tblGrid>
      <w:tr w:rsidR="004A08D9" w14:paraId="300846BB" w14:textId="77777777">
        <w:trPr>
          <w:trHeight w:val="2595"/>
        </w:trPr>
        <w:tc>
          <w:tcPr>
            <w:tcW w:w="13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FA0F8E" w14:textId="77777777" w:rsidR="004A08D9" w:rsidRDefault="006F6C3E">
            <w:pPr>
              <w:pStyle w:val="Titolo4"/>
              <w:keepNext w:val="0"/>
              <w:keepLines w:val="0"/>
              <w:spacing w:before="0" w:after="0"/>
              <w:ind w:left="-4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bookmarkStart w:id="1" w:name="_x1mxhkmhavcp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 xml:space="preserve">C - Per ciascun bene/servizio oggetto di agevolazione indicare il costo unitario e descriverne le caratteristiche e la funzionalità in relazione al progetto. Si ricorda che è necessario compilare in modo dettagliato anche il Quadro Interventi presente in SIU, assicurandosi della corrispondenza con i beni/servizi descritti nelle tabelle sottostanti.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u w:val="single"/>
              </w:rPr>
              <w:t>Non saranno tenuti in considerazione eventuali preventivi ad eccezione di quelli richiesti per le spese di cui all’art. 6 paragrafo 6.2 lett. e) “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u w:val="single"/>
              </w:rPr>
              <w:t>software, realizzazione di siti web e di e-commerce”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u w:val="single"/>
              </w:rPr>
              <w:t xml:space="preserve"> o allegati diversi da quelli richiesti dal Bando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.</w:t>
            </w:r>
          </w:p>
          <w:p w14:paraId="61339A1E" w14:textId="77777777" w:rsidR="004A08D9" w:rsidRDefault="006F6C3E">
            <w:pPr>
              <w:ind w:left="-4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Si precisa inoltre, che spese generiche inserite quali, a titolo esemplificativo, “Arredi ufficio” o “attrezzature varie” senza alcuna descrizione che permetta l’identificazione di quali siano i beni che si intendono acquistare, saranno considerate NON AMMISSIBILI.</w:t>
            </w:r>
          </w:p>
          <w:p w14:paraId="13AC6172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Di seguito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tabelle da compilare nei seguenti casi:</w:t>
            </w:r>
          </w:p>
          <w:p w14:paraId="5722FF25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C-1: Tabella da compilare con i dati dei soli beni/servizi utilizzati ESCLUSIVAMENTE dall’impresa/professionista richiedente;</w:t>
            </w:r>
          </w:p>
          <w:p w14:paraId="74A31923" w14:textId="77777777" w:rsidR="004A08D9" w:rsidRDefault="006F6C3E">
            <w:pPr>
              <w:ind w:left="-40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C-2: Tabella da compilare nel caso di CONDIVISIONE dei beni/servizi con altri professionisti/imprese.</w:t>
            </w:r>
          </w:p>
        </w:tc>
      </w:tr>
    </w:tbl>
    <w:p w14:paraId="488E46E1" w14:textId="77777777" w:rsidR="004A08D9" w:rsidRDefault="004A08D9">
      <w:pPr>
        <w:rPr>
          <w:rFonts w:ascii="Times New Roman" w:eastAsia="Times New Roman" w:hAnsi="Times New Roman" w:cs="Times New Roman"/>
        </w:rPr>
      </w:pPr>
    </w:p>
    <w:tbl>
      <w:tblPr>
        <w:tblStyle w:val="a2"/>
        <w:tblW w:w="139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90"/>
        <w:gridCol w:w="1320"/>
        <w:gridCol w:w="1245"/>
        <w:gridCol w:w="1500"/>
        <w:gridCol w:w="1845"/>
        <w:gridCol w:w="2955"/>
        <w:gridCol w:w="2910"/>
      </w:tblGrid>
      <w:tr w:rsidR="004A08D9" w14:paraId="2066BD65" w14:textId="77777777">
        <w:trPr>
          <w:trHeight w:val="420"/>
        </w:trPr>
        <w:tc>
          <w:tcPr>
            <w:tcW w:w="13965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420281" w14:textId="77777777" w:rsidR="004A08D9" w:rsidRDefault="006F6C3E">
            <w:pPr>
              <w:ind w:left="100" w:right="10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C-1 TABELLA DA COMPILARE CON I SOLI BENI/SERVIZI UTILIZZATI </w:t>
            </w: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ESCLUSIVAMENTE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DALL’IMPRESA/PROFESSIONISTA RICHIEDENTE</w:t>
            </w:r>
          </w:p>
        </w:tc>
      </w:tr>
      <w:tr w:rsidR="004A08D9" w14:paraId="53F0267B" w14:textId="77777777">
        <w:trPr>
          <w:trHeight w:val="420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7C9DD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BF116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B51E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2725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FA83B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9C288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F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C629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G</w:t>
            </w:r>
          </w:p>
        </w:tc>
      </w:tr>
      <w:tr w:rsidR="004A08D9" w14:paraId="4D139AB8" w14:textId="77777777">
        <w:trPr>
          <w:trHeight w:val="223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0129D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BENE/SERVIZIO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specificare il bene/servizio che si intende acquistare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F82F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ACQUISTO TRAMITE LEASING</w:t>
            </w:r>
          </w:p>
          <w:p w14:paraId="2A40E1E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(Indicare SI o NO)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26308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QUANTITA’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20A94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 (NO IVA)</w:t>
            </w:r>
          </w:p>
          <w:p w14:paraId="4A0BA4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  <w:t>In caso di leasing, inserire il valore dei canoni compresi nel periodo di ammissibilità della spesa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C2C32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TOTALE (NO IVA)</w:t>
            </w:r>
          </w:p>
          <w:p w14:paraId="39C6A68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F0968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CARATTERISTICHE TECNICHE</w:t>
            </w:r>
          </w:p>
          <w:p w14:paraId="6CCBF6C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le specifiche tecniche del bene in modo da consentirne un’adeguata identificazione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  <w:p w14:paraId="67C66D6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presentata (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art. 10.8 lett. a del bando)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5F1AA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FUNZIONALITA’ AL PROGETTO</w:t>
            </w:r>
          </w:p>
          <w:p w14:paraId="558E282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come il bene contribuirà allo svolgimento dell’attività dell’impresa)</w:t>
            </w:r>
          </w:p>
          <w:p w14:paraId="49A7F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presentata (</w:t>
            </w: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art. 10.8 lett. a del bando)</w:t>
            </w:r>
          </w:p>
        </w:tc>
      </w:tr>
      <w:tr w:rsidR="004A08D9" w14:paraId="617781BA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23659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FCA55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60253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809FA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7A6A8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552C7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98656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089B9E31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B89DD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8B9F0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601D7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5837B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5EA2F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9E301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A8178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1F493F5C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1072D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12DFB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1E985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C67E6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EBC52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F7488E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A72BD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5F1566E8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1060A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588AF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D6C95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F7ED1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508D4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4A01B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319B0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2A1C950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19CCC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D23A8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1CEC8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AB689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D919E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C304F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A32A7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10C61B57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B4DBF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67DE7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CE2A3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362F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BFE86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442B0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2D94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D00F582" w14:textId="77777777">
        <w:trPr>
          <w:trHeight w:val="315"/>
        </w:trPr>
        <w:tc>
          <w:tcPr>
            <w:tcW w:w="2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1381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6DC4C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2331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1014A3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F48C0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ACC81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9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4717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FB4AF8D" w14:textId="77777777">
        <w:trPr>
          <w:trHeight w:val="330"/>
        </w:trPr>
        <w:tc>
          <w:tcPr>
            <w:tcW w:w="6255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D766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945EB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03BEA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01BFB39B" w14:textId="77777777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 </w:t>
      </w:r>
    </w:p>
    <w:tbl>
      <w:tblPr>
        <w:tblStyle w:val="a3"/>
        <w:tblW w:w="139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90"/>
        <w:gridCol w:w="1065"/>
        <w:gridCol w:w="1035"/>
        <w:gridCol w:w="1410"/>
        <w:gridCol w:w="1530"/>
        <w:gridCol w:w="1470"/>
        <w:gridCol w:w="1410"/>
        <w:gridCol w:w="2235"/>
        <w:gridCol w:w="2205"/>
      </w:tblGrid>
      <w:tr w:rsidR="004A08D9" w14:paraId="3EDA22A9" w14:textId="77777777">
        <w:trPr>
          <w:trHeight w:val="525"/>
        </w:trPr>
        <w:tc>
          <w:tcPr>
            <w:tcW w:w="13950" w:type="dxa"/>
            <w:gridSpan w:val="9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59ECB1" w14:textId="77777777" w:rsidR="004A08D9" w:rsidRDefault="006F6C3E">
            <w:pPr>
              <w:spacing w:before="240" w:after="240"/>
              <w:ind w:left="100" w:right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C-2 TABELLA DA COMPILARE CON I SOLI BENI/SERVIZI UTILIZZATI IN MANIERA </w:t>
            </w:r>
            <w:r>
              <w:rPr>
                <w:rFonts w:ascii="Times New Roman" w:eastAsia="Times New Roman" w:hAnsi="Times New Roman" w:cs="Times New Roman"/>
                <w:b/>
                <w:bCs/>
                <w:u w:val="single"/>
              </w:rPr>
              <w:t>CONDIVISA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CON ALTRI PROFESSIONISTI/IMPRESE (N.B. Il valore da riportare nel Quadro Interventi presente in SIU è quello indicato nella colonna F)</w:t>
            </w:r>
          </w:p>
        </w:tc>
      </w:tr>
      <w:tr w:rsidR="004A08D9" w14:paraId="4DC54B05" w14:textId="77777777">
        <w:trPr>
          <w:trHeight w:val="420"/>
        </w:trPr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708E8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106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17ADE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B</w:t>
            </w:r>
          </w:p>
        </w:tc>
        <w:tc>
          <w:tcPr>
            <w:tcW w:w="10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78266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65237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153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0D757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60917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B9CC1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D74F0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FF43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</w:t>
            </w:r>
          </w:p>
        </w:tc>
      </w:tr>
      <w:tr w:rsidR="004A08D9" w14:paraId="6A5AB189" w14:textId="77777777">
        <w:trPr>
          <w:trHeight w:val="2625"/>
        </w:trPr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DBD03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BENE/SERVIZIO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specificare il bene/servizio che si intende acquistare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06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CEA552" w14:textId="77777777" w:rsidR="004A08D9" w:rsidRDefault="006F6C3E">
            <w:pPr>
              <w:ind w:lef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ACQUISTO TRAMITE LEASING</w:t>
            </w:r>
          </w:p>
          <w:p w14:paraId="55A8F322" w14:textId="77777777" w:rsidR="004A08D9" w:rsidRDefault="006F6C3E">
            <w:pPr>
              <w:ind w:lef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(Indicare SI o NO)</w:t>
            </w:r>
          </w:p>
        </w:tc>
        <w:tc>
          <w:tcPr>
            <w:tcW w:w="10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44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QUANTITA’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FCB72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</w:t>
            </w:r>
          </w:p>
          <w:p w14:paraId="650B601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</w:t>
            </w:r>
          </w:p>
          <w:p w14:paraId="0072DF3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In caso di leasing, inserire il valore dei canoni compresi nel periodo di ammissibilità della spesa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E976E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% DI CONDIVISIONE DEL BENE/SERVIZIO CON ALTRI PROFESSIONISTI/IMPRESE (*)</w:t>
            </w:r>
          </w:p>
          <w:p w14:paraId="048256EE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art. 6.4 del bando)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4DA87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UNITARIO</w:t>
            </w:r>
          </w:p>
          <w:p w14:paraId="19442244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 IN CASO DI CONDIVISIONE DI BENI/SERVIZI</w:t>
            </w:r>
          </w:p>
          <w:p w14:paraId="65E3400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(**)</w:t>
            </w:r>
          </w:p>
          <w:p w14:paraId="5A1D1926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5AAC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COSTO TOTALE</w:t>
            </w:r>
          </w:p>
          <w:p w14:paraId="168F379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(***)</w:t>
            </w:r>
          </w:p>
          <w:p w14:paraId="0F539C7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(NO IVA)</w:t>
            </w:r>
          </w:p>
          <w:p w14:paraId="15A6D64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63E9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CARATTERISTICHE TECNICHE</w:t>
            </w:r>
          </w:p>
          <w:p w14:paraId="1F4C5C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le specifiche tecniche del bene in modo da consentirne un’adeguata identificazione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  <w:p w14:paraId="4F7C204D" w14:textId="79244B4B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(art. 10.8 lett. a del bando)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EFF90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FUNZIONALITA’ AL PROGETTO</w:t>
            </w:r>
          </w:p>
          <w:p w14:paraId="7C3126D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Descrivere come il bene contribuirà allo svolgimento dell’attività dell’impresa)</w:t>
            </w:r>
          </w:p>
          <w:p w14:paraId="04AC8AEF" w14:textId="52021CF3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La mancata compilazione di questa colonna comporta la non ammissibilità dell’istanza (art. 10.8 lett. a del bando)</w:t>
            </w:r>
          </w:p>
        </w:tc>
      </w:tr>
      <w:tr w:rsidR="004A08D9" w14:paraId="2872C12B" w14:textId="77777777">
        <w:trPr>
          <w:trHeight w:val="330"/>
        </w:trPr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59D63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7D03E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3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0CA18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D400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AF69F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8240D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FF475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07B3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62F58C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56E89692" w14:textId="77777777">
        <w:trPr>
          <w:trHeight w:val="330"/>
        </w:trPr>
        <w:tc>
          <w:tcPr>
            <w:tcW w:w="15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9692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F3276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3A688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C947B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D1A35A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4AC6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06DD29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5F3D65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31AD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6837FBD7" w14:textId="77777777">
        <w:trPr>
          <w:trHeight w:val="330"/>
        </w:trPr>
        <w:tc>
          <w:tcPr>
            <w:tcW w:w="15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E546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C66A4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E75CF7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E6344B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70DC7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C5A18F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D3C1F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40FF8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A579A1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4A08D9" w14:paraId="054E9D4F" w14:textId="77777777">
        <w:trPr>
          <w:trHeight w:val="330"/>
        </w:trPr>
        <w:tc>
          <w:tcPr>
            <w:tcW w:w="8100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545BD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114D50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4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CFADE2" w14:textId="77777777" w:rsidR="004A08D9" w:rsidRDefault="006F6C3E">
            <w:pPr>
              <w:ind w:left="100" w:right="10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33F589E3" w14:textId="77777777" w:rsidR="004A08D9" w:rsidRDefault="006F6C3E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(*) indicare la percentuale di utilizzo del bene/servizio condiviso con altri professionisti/imprese da parte del richiedente;</w:t>
      </w:r>
    </w:p>
    <w:p w14:paraId="6DB7870E" w14:textId="77777777" w:rsidR="004A08D9" w:rsidRDefault="006F6C3E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(**) il valore da indicare si calcola applicando la percentuale di utilizzo al costo unitario del bene/servizio (Colonna D x Colonna E);</w:t>
      </w:r>
    </w:p>
    <w:p w14:paraId="34C509C4" w14:textId="77777777" w:rsidR="004A08D9" w:rsidRDefault="006F6C3E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>(***) il valore da indicare si calcola moltiplicando la quantità per il costo unitario in caso di condivisione di beni (Colonna C x Colonna F).</w:t>
      </w:r>
    </w:p>
    <w:tbl>
      <w:tblPr>
        <w:tblStyle w:val="a4"/>
        <w:tblW w:w="111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965"/>
        <w:gridCol w:w="3195"/>
      </w:tblGrid>
      <w:tr w:rsidR="004A08D9" w14:paraId="7E0334B0" w14:textId="77777777" w:rsidTr="006F6C3E">
        <w:trPr>
          <w:trHeight w:val="632"/>
        </w:trPr>
        <w:tc>
          <w:tcPr>
            <w:tcW w:w="7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146A6A" w14:textId="77777777" w:rsidR="004A08D9" w:rsidRDefault="006F6C3E">
            <w:pPr>
              <w:spacing w:before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TOTALE INVESTIMENTO</w:t>
            </w:r>
          </w:p>
          <w:p w14:paraId="58431F8D" w14:textId="77777777" w:rsidR="004A08D9" w:rsidRDefault="006F6C3E">
            <w:pPr>
              <w:spacing w:before="100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(Totale col. E tabella C-1 + Totale col. G tabella C-2)</w:t>
            </w:r>
          </w:p>
        </w:tc>
        <w:tc>
          <w:tcPr>
            <w:tcW w:w="319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1E4329" w14:textId="77777777" w:rsidR="004A08D9" w:rsidRDefault="006F6C3E">
            <w:pPr>
              <w:spacing w:before="10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</w:tbl>
    <w:p w14:paraId="68512B1C" w14:textId="77777777" w:rsidR="006F6C3E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b/>
          <w:bCs/>
        </w:rPr>
      </w:pPr>
    </w:p>
    <w:p w14:paraId="68B63FC6" w14:textId="00697243" w:rsidR="004A08D9" w:rsidRDefault="006F6C3E">
      <w:pPr>
        <w:spacing w:before="120" w:after="120"/>
        <w:ind w:right="460"/>
        <w:jc w:val="both"/>
        <w:rPr>
          <w:rFonts w:ascii="Times New Roman" w:eastAsia="Times New Roman" w:hAnsi="Times New Roman" w:cs="Times New Roman"/>
          <w:u w:val="single"/>
        </w:rPr>
      </w:pPr>
      <w:r w:rsidRPr="006F6C3E"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</w:rPr>
        <w:t>ata</w:t>
      </w:r>
      <w:r>
        <w:rPr>
          <w:rFonts w:ascii="Times New Roman" w:eastAsia="Times New Roman" w:hAnsi="Times New Roman" w:cs="Times New Roman"/>
          <w:u w:val="single"/>
        </w:rPr>
        <w:t xml:space="preserve">                                </w:t>
      </w:r>
      <w:r>
        <w:rPr>
          <w:rFonts w:ascii="Times New Roman" w:eastAsia="Times New Roman" w:hAnsi="Times New Roman" w:cs="Times New Roman"/>
          <w:u w:val="single"/>
        </w:rPr>
        <w:tab/>
      </w:r>
      <w:r>
        <w:rPr>
          <w:rFonts w:ascii="Times New Roman" w:eastAsia="Times New Roman" w:hAnsi="Times New Roman" w:cs="Times New Roman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</w:rPr>
        <w:tab/>
        <w:t xml:space="preserve">                                                                    </w:t>
      </w:r>
      <w:r>
        <w:rPr>
          <w:rFonts w:ascii="Times New Roman" w:eastAsia="Times New Roman" w:hAnsi="Times New Roman" w:cs="Times New Roman"/>
        </w:rPr>
        <w:tab/>
        <w:t>Firma</w:t>
      </w:r>
      <w:r>
        <w:rPr>
          <w:rFonts w:ascii="Times New Roman" w:eastAsia="Times New Roman" w:hAnsi="Times New Roman" w:cs="Times New Roman"/>
          <w:u w:val="single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u w:val="single"/>
        </w:rPr>
        <w:tab/>
      </w:r>
    </w:p>
    <w:p w14:paraId="32B97EB9" w14:textId="77777777" w:rsidR="004A08D9" w:rsidRDefault="006F6C3E">
      <w:pPr>
        <w:ind w:left="10620" w:firstLine="1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(apporre firma digitale)</w:t>
      </w:r>
    </w:p>
    <w:p w14:paraId="113F5959" w14:textId="12F7AFA1" w:rsidR="004A08D9" w:rsidRPr="006F6C3E" w:rsidRDefault="006F6C3E">
      <w:pPr>
        <w:spacing w:before="240" w:after="2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Per le informazioni relative al trattamento dei dati, ai sensi dell’art. 13 del Regolamento UE n. 679/2016, si rinvia a quanto descritto all’articolo 17 del Bando, pubblicato all’indirizzo:</w:t>
      </w:r>
      <w:hyperlink r:id="rId6">
        <w:r>
          <w:rPr>
            <w:rFonts w:ascii="Times New Roman" w:eastAsia="Times New Roman" w:hAnsi="Times New Roman" w:cs="Times New Roman"/>
            <w:i/>
            <w:iCs/>
            <w:sz w:val="20"/>
            <w:szCs w:val="20"/>
          </w:rPr>
          <w:t xml:space="preserve"> </w:t>
        </w:r>
      </w:hyperlink>
      <w:hyperlink r:id="rId7">
        <w:r>
          <w:rPr>
            <w:rFonts w:ascii="Times New Roman" w:eastAsia="Times New Roman" w:hAnsi="Times New Roman" w:cs="Times New Roman"/>
            <w:color w:val="1155CC"/>
            <w:sz w:val="20"/>
            <w:szCs w:val="20"/>
            <w:u w:val="single"/>
          </w:rPr>
          <w:t>https://bandi.regione.veneto.it/Public/Elenco?Tipo=1</w:t>
        </w:r>
      </w:hyperlink>
    </w:p>
    <w:sectPr w:rsidR="004A08D9" w:rsidRPr="006F6C3E" w:rsidSect="00E52EEC">
      <w:headerReference w:type="default" r:id="rId8"/>
      <w:pgSz w:w="16834" w:h="11909" w:orient="landscape"/>
      <w:pgMar w:top="838" w:right="1440" w:bottom="709" w:left="1440" w:header="720" w:footer="624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5B219" w14:textId="77777777" w:rsidR="00E52EEC" w:rsidRDefault="00E52EEC" w:rsidP="00E52EEC">
      <w:pPr>
        <w:spacing w:line="240" w:lineRule="auto"/>
      </w:pPr>
      <w:r>
        <w:separator/>
      </w:r>
    </w:p>
  </w:endnote>
  <w:endnote w:type="continuationSeparator" w:id="0">
    <w:p w14:paraId="66D41B8D" w14:textId="77777777" w:rsidR="00E52EEC" w:rsidRDefault="00E52EEC" w:rsidP="00E52EE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7484A71-F5CD-4C85-BF58-F30007E10B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50ADF0C-9561-4CDE-8E92-2D89229DE0E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601FAE" w14:textId="77777777" w:rsidR="00E52EEC" w:rsidRDefault="00E52EEC" w:rsidP="00E52EEC">
      <w:pPr>
        <w:spacing w:line="240" w:lineRule="auto"/>
      </w:pPr>
      <w:r>
        <w:separator/>
      </w:r>
    </w:p>
  </w:footnote>
  <w:footnote w:type="continuationSeparator" w:id="0">
    <w:p w14:paraId="188A7EDD" w14:textId="77777777" w:rsidR="00E52EEC" w:rsidRDefault="00E52EEC" w:rsidP="00E52EE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8D578" w14:textId="014D5E6D" w:rsidR="00E52EEC" w:rsidRDefault="00E52EEC" w:rsidP="00E52EEC">
    <w:pPr>
      <w:rPr>
        <w:rFonts w:ascii="Times New Roman" w:hAnsi="Times New Roman" w:cs="Times New Roman"/>
        <w:b/>
        <w:bCs/>
      </w:rPr>
    </w:pPr>
    <w:r w:rsidRPr="00E52EEC">
      <w:rPr>
        <w:rFonts w:ascii="Times New Roman" w:hAnsi="Times New Roman" w:cs="Times New Roman"/>
        <w:b/>
      </w:rPr>
      <w:t xml:space="preserve">ALLEGATO </w:t>
    </w:r>
    <w:r>
      <w:rPr>
        <w:rFonts w:ascii="Times New Roman" w:hAnsi="Times New Roman" w:cs="Times New Roman"/>
        <w:b/>
      </w:rPr>
      <w:t>C</w:t>
    </w:r>
    <w:r w:rsidRPr="00E52EEC">
      <w:rPr>
        <w:rFonts w:ascii="Times New Roman" w:hAnsi="Times New Roman" w:cs="Times New Roman"/>
        <w:b/>
      </w:rPr>
      <w:t xml:space="preserve">       DGR n. 246 del 16 aprile 2026</w:t>
    </w:r>
    <w:r w:rsidRPr="00E52EEC"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ab/>
      <w:t xml:space="preserve">   </w:t>
    </w:r>
    <w:r>
      <w:rPr>
        <w:rFonts w:ascii="Times New Roman" w:hAnsi="Times New Roman" w:cs="Times New Roman"/>
        <w:b/>
      </w:rPr>
      <w:tab/>
    </w:r>
    <w:r>
      <w:rPr>
        <w:rFonts w:ascii="Times New Roman" w:hAnsi="Times New Roman" w:cs="Times New Roman"/>
        <w:b/>
      </w:rPr>
      <w:tab/>
    </w:r>
    <w:r>
      <w:rPr>
        <w:rFonts w:ascii="Times New Roman" w:hAnsi="Times New Roman" w:cs="Times New Roman"/>
        <w:b/>
      </w:rPr>
      <w:tab/>
    </w:r>
    <w:r>
      <w:rPr>
        <w:rFonts w:ascii="Times New Roman" w:hAnsi="Times New Roman" w:cs="Times New Roman"/>
        <w:b/>
      </w:rPr>
      <w:tab/>
    </w:r>
    <w:r>
      <w:rPr>
        <w:rFonts w:ascii="Times New Roman" w:hAnsi="Times New Roman" w:cs="Times New Roman"/>
        <w:b/>
      </w:rPr>
      <w:tab/>
    </w:r>
    <w:r>
      <w:rPr>
        <w:rFonts w:ascii="Times New Roman" w:hAnsi="Times New Roman" w:cs="Times New Roman"/>
        <w:b/>
      </w:rPr>
      <w:tab/>
    </w:r>
    <w:r w:rsidRPr="00E52EEC">
      <w:rPr>
        <w:rFonts w:ascii="Times New Roman" w:hAnsi="Times New Roman" w:cs="Times New Roman"/>
        <w:b/>
      </w:rPr>
      <w:t xml:space="preserve"> </w:t>
    </w:r>
    <w:r>
      <w:rPr>
        <w:rFonts w:ascii="Times New Roman" w:hAnsi="Times New Roman" w:cs="Times New Roman"/>
      </w:rPr>
      <w:t>p</w:t>
    </w:r>
    <w:r w:rsidRPr="00E52EEC">
      <w:rPr>
        <w:rFonts w:ascii="Times New Roman" w:hAnsi="Times New Roman" w:cs="Times New Roman"/>
      </w:rPr>
      <w:t xml:space="preserve">ag. </w:t>
    </w:r>
    <w:r w:rsidRPr="00E52EEC">
      <w:rPr>
        <w:rFonts w:ascii="Times New Roman" w:hAnsi="Times New Roman" w:cs="Times New Roman"/>
        <w:b/>
        <w:bCs/>
      </w:rPr>
      <w:fldChar w:fldCharType="begin"/>
    </w:r>
    <w:r w:rsidRPr="00E52EEC">
      <w:rPr>
        <w:rFonts w:ascii="Times New Roman" w:hAnsi="Times New Roman" w:cs="Times New Roman"/>
        <w:b/>
        <w:bCs/>
      </w:rPr>
      <w:instrText>PAGE</w:instrText>
    </w:r>
    <w:r w:rsidRPr="00E52EEC">
      <w:rPr>
        <w:rFonts w:ascii="Times New Roman" w:hAnsi="Times New Roman" w:cs="Times New Roman"/>
        <w:b/>
        <w:bCs/>
      </w:rPr>
      <w:fldChar w:fldCharType="separate"/>
    </w:r>
    <w:r w:rsidRPr="00E52EEC">
      <w:rPr>
        <w:rFonts w:ascii="Times New Roman" w:hAnsi="Times New Roman" w:cs="Times New Roman"/>
        <w:b/>
        <w:bCs/>
      </w:rPr>
      <w:t>1</w:t>
    </w:r>
    <w:r w:rsidRPr="00E52EEC">
      <w:rPr>
        <w:rFonts w:ascii="Times New Roman" w:hAnsi="Times New Roman" w:cs="Times New Roman"/>
        <w:b/>
        <w:bCs/>
      </w:rPr>
      <w:fldChar w:fldCharType="end"/>
    </w:r>
    <w:r>
      <w:rPr>
        <w:rFonts w:ascii="Times New Roman" w:hAnsi="Times New Roman" w:cs="Times New Roman"/>
        <w:b/>
        <w:bCs/>
      </w:rPr>
      <w:t xml:space="preserve"> </w:t>
    </w:r>
    <w:r>
      <w:rPr>
        <w:rFonts w:ascii="Times New Roman" w:hAnsi="Times New Roman" w:cs="Times New Roman"/>
      </w:rPr>
      <w:t>di</w:t>
    </w:r>
    <w:r w:rsidRPr="00E52EEC">
      <w:rPr>
        <w:rFonts w:ascii="Times New Roman" w:hAnsi="Times New Roman" w:cs="Times New Roman"/>
      </w:rPr>
      <w:t xml:space="preserve"> </w:t>
    </w:r>
    <w:r w:rsidRPr="00E52EEC">
      <w:rPr>
        <w:rFonts w:ascii="Times New Roman" w:hAnsi="Times New Roman" w:cs="Times New Roman"/>
        <w:b/>
        <w:bCs/>
      </w:rPr>
      <w:fldChar w:fldCharType="begin"/>
    </w:r>
    <w:r w:rsidRPr="00E52EEC">
      <w:rPr>
        <w:rFonts w:ascii="Times New Roman" w:hAnsi="Times New Roman" w:cs="Times New Roman"/>
        <w:b/>
        <w:bCs/>
      </w:rPr>
      <w:instrText>NUMPAGES</w:instrText>
    </w:r>
    <w:r w:rsidRPr="00E52EEC">
      <w:rPr>
        <w:rFonts w:ascii="Times New Roman" w:hAnsi="Times New Roman" w:cs="Times New Roman"/>
        <w:b/>
        <w:bCs/>
      </w:rPr>
      <w:fldChar w:fldCharType="separate"/>
    </w:r>
    <w:r w:rsidRPr="00E52EEC">
      <w:rPr>
        <w:rFonts w:ascii="Times New Roman" w:hAnsi="Times New Roman" w:cs="Times New Roman"/>
        <w:b/>
        <w:bCs/>
      </w:rPr>
      <w:t>2</w:t>
    </w:r>
    <w:r w:rsidRPr="00E52EEC">
      <w:rPr>
        <w:rFonts w:ascii="Times New Roman" w:hAnsi="Times New Roman" w:cs="Times New Roman"/>
        <w:b/>
        <w:bCs/>
      </w:rPr>
      <w:fldChar w:fldCharType="end"/>
    </w:r>
  </w:p>
  <w:p w14:paraId="74C760E6" w14:textId="77777777" w:rsidR="00E52EEC" w:rsidRPr="00E52EEC" w:rsidRDefault="00E52EEC" w:rsidP="00E52EEC">
    <w:pPr>
      <w:rPr>
        <w:rFonts w:ascii="Times New Roman" w:eastAsia="Times New Roman" w:hAnsi="Times New Roman" w:cs="Times New Roman"/>
        <w:sz w:val="12"/>
        <w:szCs w:val="1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08D9"/>
    <w:rsid w:val="00313453"/>
    <w:rsid w:val="004A08D9"/>
    <w:rsid w:val="006F6C3E"/>
    <w:rsid w:val="00BE5813"/>
    <w:rsid w:val="00E52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E332F9"/>
  <w15:docId w15:val="{4763C7E9-6CEE-463F-A614-050390887F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E52EEC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52EEC"/>
  </w:style>
  <w:style w:type="paragraph" w:styleId="Pidipagina">
    <w:name w:val="footer"/>
    <w:basedOn w:val="Normale"/>
    <w:link w:val="PidipaginaCarattere"/>
    <w:uiPriority w:val="99"/>
    <w:unhideWhenUsed/>
    <w:rsid w:val="00E52EEC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52E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s://bandi.regione.veneto.it/Public/Elenco?Tipo=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bandi.regione.veneto.it/Public/Elenco?Tipo=1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764</Words>
  <Characters>4361</Characters>
  <Application>Microsoft Office Word</Application>
  <DocSecurity>0</DocSecurity>
  <Lines>36</Lines>
  <Paragraphs>10</Paragraphs>
  <ScaleCrop>false</ScaleCrop>
  <Company>Regione Veneto</Company>
  <LinksUpToDate>false</LinksUpToDate>
  <CharactersWithSpaces>5115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ENRICA TREVISAN</cp:lastModifiedBy>
  <cp:revision>3</cp:revision>
  <dcterms:created xsi:type="dcterms:W3CDTF">2026-04-08T08:50:00Z</dcterms:created>
  <dcterms:modified xsi:type="dcterms:W3CDTF">2026-04-21T07:03:00Z</dcterms:modified>
</cp:coreProperties>
</file>